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"/>
        <w:tblW w:w="1017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1708"/>
        <w:gridCol w:w="4271"/>
      </w:tblGrid>
      <w:tr w:rsidR="00BB0F64" w:rsidRPr="00DA78B3" w14:paraId="3BF7376B" w14:textId="77777777" w:rsidTr="00662E67">
        <w:trPr>
          <w:trHeight w:val="1710"/>
        </w:trPr>
        <w:tc>
          <w:tcPr>
            <w:tcW w:w="4199" w:type="dxa"/>
            <w:tcBorders>
              <w:bottom w:val="nil"/>
            </w:tcBorders>
          </w:tcPr>
          <w:p w14:paraId="07176562" w14:textId="77777777" w:rsidR="00BB0F64" w:rsidRPr="00DA78B3" w:rsidRDefault="00BB0F64" w:rsidP="00BB0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ИСПОЛНИТЕЛЬНЫЙ КОМИТЕТ</w:t>
            </w:r>
          </w:p>
          <w:p w14:paraId="2799173A" w14:textId="77777777" w:rsidR="00BB0F64" w:rsidRPr="00DA78B3" w:rsidRDefault="00BB0F64" w:rsidP="00BB0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КУРНАЛИНСКОГО</w:t>
            </w:r>
          </w:p>
          <w:p w14:paraId="371CCF82" w14:textId="77777777" w:rsidR="00BB0F64" w:rsidRPr="00DA78B3" w:rsidRDefault="00BB0F64" w:rsidP="00BB0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СЕЛЬСКОГО ПОСЕЛЕНИЯ</w:t>
            </w: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14:paraId="675173FC" w14:textId="77777777" w:rsidR="00BB0F64" w:rsidRPr="00DA78B3" w:rsidRDefault="00BB0F64" w:rsidP="00BB0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АЛЕКСЕЕВСКОГО</w:t>
            </w:r>
          </w:p>
          <w:p w14:paraId="3ADB6882" w14:textId="77777777" w:rsidR="00BB0F64" w:rsidRPr="00DA78B3" w:rsidRDefault="00BB0F64" w:rsidP="00BB0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  <w:p w14:paraId="0E451487" w14:textId="77777777" w:rsidR="00BB0F64" w:rsidRPr="00DA78B3" w:rsidRDefault="00BB0F64" w:rsidP="00BB0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ТАТАРСТАН</w:t>
            </w:r>
          </w:p>
          <w:p w14:paraId="0B313598" w14:textId="77777777" w:rsidR="00BB0F64" w:rsidRPr="00DA78B3" w:rsidRDefault="00BB0F64" w:rsidP="00BB0F64">
            <w:pPr>
              <w:spacing w:after="12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14:paraId="79E1C4AF" w14:textId="77777777" w:rsidR="00BB0F64" w:rsidRPr="00DA78B3" w:rsidRDefault="00BB0F64" w:rsidP="00BB0F64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78B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BEF9C" wp14:editId="33241E39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nil"/>
            </w:tcBorders>
          </w:tcPr>
          <w:p w14:paraId="65435DD1" w14:textId="77777777" w:rsidR="00BB0F64" w:rsidRPr="00DA78B3" w:rsidRDefault="00BB0F64" w:rsidP="00BB0F64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ТАТАРСТАН РЕСПУБЛИКАСЫ</w:t>
            </w:r>
          </w:p>
          <w:p w14:paraId="6472F8A9" w14:textId="77777777" w:rsidR="00BB0F64" w:rsidRPr="00DA78B3" w:rsidRDefault="00BB0F64" w:rsidP="00BB0F64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 АЛЕКСЕЕВСК</w:t>
            </w:r>
          </w:p>
          <w:p w14:paraId="29BA4E27" w14:textId="77777777" w:rsidR="00BB0F64" w:rsidRPr="00DA78B3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НЫҢ</w:t>
            </w:r>
          </w:p>
          <w:p w14:paraId="6B54F114" w14:textId="77777777" w:rsidR="00BB0F64" w:rsidRPr="00DA78B3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       КӨРНӘЛЕ АВЫЛ ҖИРЛЕГЕНЕҢ</w:t>
            </w:r>
          </w:p>
          <w:p w14:paraId="34B16DF9" w14:textId="77777777" w:rsidR="00BB0F64" w:rsidRPr="00DA78B3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14:paraId="15D4BDE7" w14:textId="77777777" w:rsidR="00BB0F64" w:rsidRPr="00DA78B3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14:paraId="1D861598" w14:textId="77777777" w:rsidR="00BB0F64" w:rsidRPr="00DA78B3" w:rsidRDefault="00BB0F64" w:rsidP="00BB0F64">
            <w:pPr>
              <w:spacing w:after="0" w:line="240" w:lineRule="auto"/>
              <w:ind w:left="-3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0F64" w:rsidRPr="00DA78B3" w14:paraId="241F6229" w14:textId="77777777" w:rsidTr="00662E67">
        <w:trPr>
          <w:cantSplit/>
          <w:trHeight w:val="1094"/>
        </w:trPr>
        <w:tc>
          <w:tcPr>
            <w:tcW w:w="4199" w:type="dxa"/>
            <w:tcBorders>
              <w:top w:val="double" w:sz="4" w:space="0" w:color="auto"/>
              <w:bottom w:val="nil"/>
            </w:tcBorders>
          </w:tcPr>
          <w:p w14:paraId="1615DD7D" w14:textId="46D09512" w:rsidR="00BB0F64" w:rsidRPr="00DA78B3" w:rsidRDefault="00BB0F64" w:rsidP="000731BC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tt-RU" w:eastAsia="ru-RU"/>
              </w:rPr>
              <w:t>ПОСТАНОВЛЕНИЕ</w:t>
            </w:r>
          </w:p>
          <w:p w14:paraId="532FAD90" w14:textId="77777777" w:rsidR="000731BC" w:rsidRPr="00DA78B3" w:rsidRDefault="000731BC" w:rsidP="00BB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                      </w:t>
            </w:r>
          </w:p>
          <w:p w14:paraId="5FDEC12D" w14:textId="1CEAACC6" w:rsidR="00BB0F64" w:rsidRPr="00DA78B3" w:rsidRDefault="000731BC" w:rsidP="00BB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 xml:space="preserve">          12.05.2023</w:t>
            </w:r>
          </w:p>
        </w:tc>
        <w:tc>
          <w:tcPr>
            <w:tcW w:w="1708" w:type="dxa"/>
            <w:tcBorders>
              <w:top w:val="double" w:sz="4" w:space="0" w:color="auto"/>
              <w:bottom w:val="nil"/>
            </w:tcBorders>
          </w:tcPr>
          <w:p w14:paraId="5A706B2B" w14:textId="77777777" w:rsidR="003941FA" w:rsidRPr="00DA78B3" w:rsidRDefault="003941FA" w:rsidP="00BB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14:paraId="28A792F3" w14:textId="77777777" w:rsidR="003941FA" w:rsidRPr="00DA78B3" w:rsidRDefault="003941FA" w:rsidP="00BB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  <w:p w14:paraId="7FA5C119" w14:textId="0405EDA3" w:rsidR="00BB0F64" w:rsidRPr="00DA78B3" w:rsidRDefault="00BB0F64" w:rsidP="00BB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с.Сухие Курнали</w:t>
            </w:r>
          </w:p>
          <w:p w14:paraId="14EDCF8D" w14:textId="77777777" w:rsidR="00BB0F64" w:rsidRPr="00DA78B3" w:rsidRDefault="00BB0F64" w:rsidP="00BB0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double" w:sz="4" w:space="0" w:color="auto"/>
              <w:bottom w:val="nil"/>
            </w:tcBorders>
          </w:tcPr>
          <w:p w14:paraId="02400441" w14:textId="3E84F9E5" w:rsidR="00BB0F64" w:rsidRPr="00DA78B3" w:rsidRDefault="00BB0F64" w:rsidP="000731BC">
            <w:pPr>
              <w:keepNext/>
              <w:spacing w:before="240" w:after="60" w:line="240" w:lineRule="auto"/>
              <w:ind w:left="-353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               </w:t>
            </w:r>
            <w:r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tt-RU" w:eastAsia="ru-RU"/>
              </w:rPr>
              <w:t xml:space="preserve">               </w:t>
            </w:r>
            <w:r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0731BC"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3941FA"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tt-RU" w:eastAsia="ru-RU"/>
              </w:rPr>
              <w:t>КАРАР</w:t>
            </w:r>
            <w:r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96C70B4" w14:textId="77777777" w:rsidR="000731BC" w:rsidRPr="00DA78B3" w:rsidRDefault="00BB0F64" w:rsidP="00BB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</w:t>
            </w:r>
          </w:p>
          <w:p w14:paraId="6CEFF5A5" w14:textId="3DFA3EB1" w:rsidR="00BB0F64" w:rsidRPr="00DA78B3" w:rsidRDefault="000731BC" w:rsidP="00BB0F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="00BB0F64"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Pr="00DA7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14:paraId="4CAFB873" w14:textId="77777777" w:rsidR="00BB0F64" w:rsidRPr="00DA78B3" w:rsidRDefault="00BB0F64" w:rsidP="00BB0F64">
            <w:pPr>
              <w:keepNext/>
              <w:spacing w:before="240" w:after="60" w:line="240" w:lineRule="auto"/>
              <w:ind w:left="-353"/>
              <w:outlineLvl w:val="1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DA78B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    </w:t>
            </w:r>
          </w:p>
          <w:p w14:paraId="0C43E7C7" w14:textId="77777777" w:rsidR="00BB0F64" w:rsidRPr="00DA78B3" w:rsidRDefault="00BB0F64" w:rsidP="00BB0F64">
            <w:pPr>
              <w:spacing w:after="0" w:line="360" w:lineRule="auto"/>
              <w:ind w:left="-3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848E12F" w14:textId="77777777" w:rsidR="003941FA" w:rsidRPr="00DA78B3" w:rsidRDefault="003941FA" w:rsidP="003941FA">
      <w:pPr>
        <w:pStyle w:val="a3"/>
        <w:rPr>
          <w:rFonts w:ascii="Arial" w:hAnsi="Arial" w:cs="Arial"/>
          <w:bCs/>
          <w:sz w:val="24"/>
          <w:szCs w:val="24"/>
        </w:rPr>
      </w:pPr>
      <w:r w:rsidRPr="00DA78B3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Исполнительного </w:t>
      </w:r>
    </w:p>
    <w:p w14:paraId="0EF3922E" w14:textId="6094A655" w:rsidR="003941FA" w:rsidRPr="00DA78B3" w:rsidRDefault="003941FA" w:rsidP="003941FA">
      <w:pPr>
        <w:pStyle w:val="a3"/>
        <w:rPr>
          <w:rFonts w:ascii="Arial" w:hAnsi="Arial" w:cs="Arial"/>
          <w:bCs/>
          <w:sz w:val="24"/>
          <w:szCs w:val="24"/>
        </w:rPr>
      </w:pPr>
      <w:r w:rsidRPr="00DA78B3">
        <w:rPr>
          <w:rFonts w:ascii="Arial" w:hAnsi="Arial" w:cs="Arial"/>
          <w:bCs/>
          <w:sz w:val="24"/>
          <w:szCs w:val="24"/>
        </w:rPr>
        <w:t xml:space="preserve">комитета </w:t>
      </w:r>
      <w:proofErr w:type="spellStart"/>
      <w:r w:rsidRPr="00DA78B3">
        <w:rPr>
          <w:rFonts w:ascii="Arial" w:hAnsi="Arial" w:cs="Arial"/>
          <w:bCs/>
          <w:sz w:val="24"/>
          <w:szCs w:val="24"/>
        </w:rPr>
        <w:t>Курналинского</w:t>
      </w:r>
      <w:proofErr w:type="spellEnd"/>
      <w:r w:rsidRPr="00DA78B3">
        <w:rPr>
          <w:rFonts w:ascii="Arial" w:hAnsi="Arial" w:cs="Arial"/>
          <w:bCs/>
          <w:sz w:val="24"/>
          <w:szCs w:val="24"/>
        </w:rPr>
        <w:t xml:space="preserve"> сельского поселения Алексеевского </w:t>
      </w:r>
    </w:p>
    <w:p w14:paraId="313BBAD7" w14:textId="77777777" w:rsidR="003941FA" w:rsidRPr="00DA78B3" w:rsidRDefault="003941FA" w:rsidP="003941FA">
      <w:pPr>
        <w:pStyle w:val="a3"/>
        <w:rPr>
          <w:rFonts w:ascii="Arial" w:hAnsi="Arial" w:cs="Arial"/>
          <w:bCs/>
          <w:sz w:val="24"/>
          <w:szCs w:val="24"/>
        </w:rPr>
      </w:pPr>
      <w:r w:rsidRPr="00DA78B3">
        <w:rPr>
          <w:rFonts w:ascii="Arial" w:hAnsi="Arial" w:cs="Arial"/>
          <w:bCs/>
          <w:sz w:val="24"/>
          <w:szCs w:val="24"/>
        </w:rPr>
        <w:t xml:space="preserve">муниципального района Республики Татарстан от 16 марта </w:t>
      </w:r>
    </w:p>
    <w:p w14:paraId="5B7B928F" w14:textId="42F779E8" w:rsidR="003941FA" w:rsidRPr="00DA78B3" w:rsidRDefault="009B5BA2" w:rsidP="003941FA">
      <w:pPr>
        <w:pStyle w:val="a3"/>
        <w:rPr>
          <w:rFonts w:ascii="Arial" w:hAnsi="Arial" w:cs="Arial"/>
          <w:bCs/>
          <w:sz w:val="24"/>
          <w:szCs w:val="24"/>
        </w:rPr>
      </w:pPr>
      <w:r w:rsidRPr="00DA78B3">
        <w:rPr>
          <w:rFonts w:ascii="Arial" w:hAnsi="Arial" w:cs="Arial"/>
          <w:bCs/>
          <w:sz w:val="24"/>
          <w:szCs w:val="24"/>
        </w:rPr>
        <w:t>2017 года № 6</w:t>
      </w:r>
      <w:r w:rsidR="003941FA" w:rsidRPr="00DA78B3">
        <w:rPr>
          <w:rFonts w:ascii="Arial" w:hAnsi="Arial" w:cs="Arial"/>
          <w:bCs/>
          <w:sz w:val="24"/>
          <w:szCs w:val="24"/>
        </w:rPr>
        <w:t xml:space="preserve"> «Об утверждении Правил использования водных </w:t>
      </w:r>
    </w:p>
    <w:p w14:paraId="2EB26A97" w14:textId="42659DE0" w:rsidR="003941FA" w:rsidRPr="00DA78B3" w:rsidRDefault="003941FA" w:rsidP="003941FA">
      <w:pPr>
        <w:pStyle w:val="a3"/>
        <w:rPr>
          <w:rFonts w:ascii="Arial" w:hAnsi="Arial" w:cs="Arial"/>
          <w:bCs/>
          <w:sz w:val="24"/>
          <w:szCs w:val="24"/>
        </w:rPr>
      </w:pPr>
      <w:r w:rsidRPr="00DA78B3">
        <w:rPr>
          <w:rFonts w:ascii="Arial" w:hAnsi="Arial" w:cs="Arial"/>
          <w:bCs/>
          <w:sz w:val="24"/>
          <w:szCs w:val="24"/>
        </w:rPr>
        <w:t xml:space="preserve">объектов общего пользования, расположенных на территории муниципального образования </w:t>
      </w:r>
      <w:proofErr w:type="spellStart"/>
      <w:r w:rsidRPr="00DA78B3">
        <w:rPr>
          <w:rFonts w:ascii="Arial" w:hAnsi="Arial" w:cs="Arial"/>
          <w:bCs/>
          <w:sz w:val="24"/>
          <w:szCs w:val="24"/>
        </w:rPr>
        <w:t>Курналинское</w:t>
      </w:r>
      <w:proofErr w:type="spellEnd"/>
      <w:r w:rsidRPr="00DA78B3">
        <w:rPr>
          <w:rFonts w:ascii="Arial" w:hAnsi="Arial" w:cs="Arial"/>
          <w:bCs/>
          <w:sz w:val="24"/>
          <w:szCs w:val="24"/>
        </w:rPr>
        <w:t xml:space="preserve"> сельское поселение Алексеевского муниципального района Республики Татарстан, </w:t>
      </w:r>
    </w:p>
    <w:p w14:paraId="0DAFF940" w14:textId="77777777" w:rsidR="003941FA" w:rsidRPr="00DA78B3" w:rsidRDefault="003941FA" w:rsidP="003941FA">
      <w:pPr>
        <w:pStyle w:val="a3"/>
        <w:rPr>
          <w:rFonts w:ascii="Arial" w:hAnsi="Arial" w:cs="Arial"/>
          <w:bCs/>
          <w:sz w:val="24"/>
          <w:szCs w:val="24"/>
        </w:rPr>
      </w:pPr>
      <w:r w:rsidRPr="00DA78B3">
        <w:rPr>
          <w:rFonts w:ascii="Arial" w:hAnsi="Arial" w:cs="Arial"/>
          <w:bCs/>
          <w:sz w:val="24"/>
          <w:szCs w:val="24"/>
        </w:rPr>
        <w:t>для личных и бытовых нужд»</w:t>
      </w:r>
    </w:p>
    <w:p w14:paraId="32F9D049" w14:textId="77777777" w:rsidR="003941FA" w:rsidRPr="00DA78B3" w:rsidRDefault="003941FA" w:rsidP="003941FA">
      <w:pPr>
        <w:pStyle w:val="a3"/>
        <w:rPr>
          <w:rFonts w:ascii="Arial" w:hAnsi="Arial" w:cs="Arial"/>
          <w:sz w:val="24"/>
          <w:szCs w:val="24"/>
        </w:rPr>
      </w:pPr>
    </w:p>
    <w:p w14:paraId="34B857AA" w14:textId="77777777" w:rsidR="003941FA" w:rsidRPr="00DA78B3" w:rsidRDefault="003941FA" w:rsidP="003941FA">
      <w:pPr>
        <w:pStyle w:val="a3"/>
        <w:rPr>
          <w:rFonts w:ascii="Arial" w:hAnsi="Arial" w:cs="Arial"/>
          <w:sz w:val="24"/>
          <w:szCs w:val="24"/>
        </w:rPr>
      </w:pPr>
    </w:p>
    <w:p w14:paraId="1F07D1C0" w14:textId="27E20163" w:rsidR="003941FA" w:rsidRPr="00DA78B3" w:rsidRDefault="003941FA" w:rsidP="003941F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>В соответствии с Федеральным законом от 11 июня 2021 г. № 193-ФЗ «О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 w:rsidRPr="00DA78B3">
        <w:rPr>
          <w:rFonts w:ascii="Arial" w:hAnsi="Arial" w:cs="Arial"/>
          <w:sz w:val="24"/>
          <w:szCs w:val="24"/>
        </w:rPr>
        <w:t>Курналинское</w:t>
      </w:r>
      <w:proofErr w:type="spellEnd"/>
      <w:r w:rsidRPr="00DA78B3">
        <w:rPr>
          <w:rFonts w:ascii="Arial" w:hAnsi="Arial" w:cs="Arial"/>
          <w:sz w:val="24"/>
          <w:szCs w:val="24"/>
        </w:rPr>
        <w:t xml:space="preserve"> сельское поселение» Алексеевского муниципального района Республики Татарстан</w:t>
      </w:r>
    </w:p>
    <w:p w14:paraId="0A06870C" w14:textId="77777777" w:rsidR="003941FA" w:rsidRPr="00DA78B3" w:rsidRDefault="003941FA" w:rsidP="003941F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37779819" w14:textId="77777777" w:rsidR="003941FA" w:rsidRPr="00DA78B3" w:rsidRDefault="003941FA" w:rsidP="003941FA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>постановляю:</w:t>
      </w:r>
    </w:p>
    <w:p w14:paraId="0212CE87" w14:textId="77777777" w:rsidR="003941FA" w:rsidRPr="00DA78B3" w:rsidRDefault="003941FA" w:rsidP="003941FA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689C38C" w14:textId="2EF8AE93" w:rsidR="003941FA" w:rsidRPr="00DA78B3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 xml:space="preserve">Внести следующие изменения в Правила использования водных объектов общего пользования, расположенных на территории муниципального образования </w:t>
      </w:r>
      <w:proofErr w:type="spellStart"/>
      <w:r w:rsidRPr="00DA78B3">
        <w:rPr>
          <w:rFonts w:ascii="Arial" w:hAnsi="Arial" w:cs="Arial"/>
          <w:sz w:val="24"/>
          <w:szCs w:val="24"/>
        </w:rPr>
        <w:t>Курналинское</w:t>
      </w:r>
      <w:proofErr w:type="spellEnd"/>
      <w:r w:rsidRPr="00DA78B3">
        <w:rPr>
          <w:rFonts w:ascii="Arial" w:hAnsi="Arial" w:cs="Arial"/>
          <w:sz w:val="24"/>
          <w:szCs w:val="24"/>
        </w:rPr>
        <w:t xml:space="preserve"> сельское поселение Алексеевского муниципального района Республики Татарстан, для личных и бытовых нужд», утвержденные постановлением Исполнительного комитета </w:t>
      </w:r>
      <w:proofErr w:type="spellStart"/>
      <w:r w:rsidRPr="00DA78B3">
        <w:rPr>
          <w:rFonts w:ascii="Arial" w:hAnsi="Arial" w:cs="Arial"/>
          <w:sz w:val="24"/>
          <w:szCs w:val="24"/>
        </w:rPr>
        <w:t>Курналинского</w:t>
      </w:r>
      <w:proofErr w:type="spellEnd"/>
      <w:r w:rsidRPr="00DA78B3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Республики Татарстан от 16 марта 2017</w:t>
      </w:r>
      <w:r w:rsidR="009B5BA2" w:rsidRPr="00DA78B3">
        <w:rPr>
          <w:rFonts w:ascii="Arial" w:hAnsi="Arial" w:cs="Arial"/>
          <w:sz w:val="24"/>
          <w:szCs w:val="24"/>
        </w:rPr>
        <w:t xml:space="preserve"> года №6</w:t>
      </w:r>
      <w:r w:rsidRPr="00DA78B3">
        <w:rPr>
          <w:rFonts w:ascii="Arial" w:hAnsi="Arial" w:cs="Arial"/>
          <w:sz w:val="24"/>
          <w:szCs w:val="24"/>
        </w:rPr>
        <w:t>:</w:t>
      </w:r>
    </w:p>
    <w:p w14:paraId="0E1F95AD" w14:textId="77777777" w:rsidR="003941FA" w:rsidRPr="00DA78B3" w:rsidRDefault="003941FA" w:rsidP="003941FA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 xml:space="preserve">абзац 2 пункта 2.2 изложить в следующей редакции: </w:t>
      </w:r>
    </w:p>
    <w:p w14:paraId="6CBDC0B9" w14:textId="77777777" w:rsidR="003941FA" w:rsidRPr="00DA78B3" w:rsidRDefault="003941FA" w:rsidP="003941FA">
      <w:pPr>
        <w:pStyle w:val="a3"/>
        <w:jc w:val="both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>«- не допускать нарушение прав других собственников водных объектов, водопользователей, а также причинение вреда окружающей среде, объектам культурного наследия (памятникам истории и культуры) народов Российской Федерации (далее - объекты культурного наследия);»;</w:t>
      </w:r>
    </w:p>
    <w:p w14:paraId="46975FDC" w14:textId="77777777" w:rsidR="003941FA" w:rsidRPr="00DA78B3" w:rsidRDefault="003941FA" w:rsidP="003941FA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>пункт 4.1 изложить в следующей редакции:</w:t>
      </w:r>
    </w:p>
    <w:p w14:paraId="38454F11" w14:textId="77777777" w:rsidR="003941FA" w:rsidRPr="00DA78B3" w:rsidRDefault="003941FA" w:rsidP="003941FA">
      <w:pPr>
        <w:pStyle w:val="a3"/>
        <w:jc w:val="both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>«4.1. При проектировании, строительстве,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наследия, мероприятия по охране водных объектов, а также водных биологических ресурсов и других объектов животного и растительного мира.».</w:t>
      </w:r>
    </w:p>
    <w:p w14:paraId="55F71857" w14:textId="77777777" w:rsidR="003941FA" w:rsidRPr="00DA78B3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>Разместить настоящее постановление на "Официальном портале правовой информации Республики Татарстан" в информационной-телекоммуникационной сети "Интернет" и на сайте поселения на Портале муниципальных образований Республики Татарстан.</w:t>
      </w:r>
    </w:p>
    <w:p w14:paraId="036DA14B" w14:textId="77777777" w:rsidR="003941FA" w:rsidRPr="00DA78B3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78B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1FD16C00" w14:textId="77777777" w:rsidR="003941FA" w:rsidRPr="00DA78B3" w:rsidRDefault="003941FA" w:rsidP="003941FA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F772E13" w14:textId="77777777" w:rsidR="003941FA" w:rsidRPr="00DA78B3" w:rsidRDefault="003941FA" w:rsidP="003941FA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02906DB" w14:textId="404DB074" w:rsidR="003941FA" w:rsidRPr="00DA78B3" w:rsidRDefault="003941FA" w:rsidP="003941F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DA78B3">
        <w:rPr>
          <w:rFonts w:ascii="Arial" w:hAnsi="Arial" w:cs="Arial"/>
          <w:bCs/>
          <w:sz w:val="24"/>
          <w:szCs w:val="24"/>
        </w:rPr>
        <w:t xml:space="preserve">Руководитель Исполнительного комитета </w:t>
      </w:r>
    </w:p>
    <w:p w14:paraId="00F8C4A6" w14:textId="78C1DD24" w:rsidR="003941FA" w:rsidRPr="00DA78B3" w:rsidRDefault="003941FA" w:rsidP="003941F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A78B3">
        <w:rPr>
          <w:rFonts w:ascii="Arial" w:hAnsi="Arial" w:cs="Arial"/>
          <w:bCs/>
          <w:sz w:val="24"/>
          <w:szCs w:val="24"/>
        </w:rPr>
        <w:t>Курналинского</w:t>
      </w:r>
      <w:proofErr w:type="spellEnd"/>
      <w:r w:rsidRPr="00DA78B3">
        <w:rPr>
          <w:rFonts w:ascii="Arial" w:hAnsi="Arial" w:cs="Arial"/>
          <w:bCs/>
          <w:sz w:val="24"/>
          <w:szCs w:val="24"/>
        </w:rPr>
        <w:t xml:space="preserve"> сел</w:t>
      </w:r>
      <w:bookmarkStart w:id="0" w:name="_GoBack"/>
      <w:bookmarkEnd w:id="0"/>
      <w:r w:rsidRPr="00DA78B3">
        <w:rPr>
          <w:rFonts w:ascii="Arial" w:hAnsi="Arial" w:cs="Arial"/>
          <w:bCs/>
          <w:sz w:val="24"/>
          <w:szCs w:val="24"/>
        </w:rPr>
        <w:t xml:space="preserve">ьского поселения                                                   </w:t>
      </w:r>
      <w:proofErr w:type="spellStart"/>
      <w:r w:rsidRPr="00DA78B3">
        <w:rPr>
          <w:rFonts w:ascii="Arial" w:hAnsi="Arial" w:cs="Arial"/>
          <w:bCs/>
          <w:sz w:val="24"/>
          <w:szCs w:val="24"/>
        </w:rPr>
        <w:t>Д.Б.Казакова</w:t>
      </w:r>
      <w:proofErr w:type="spellEnd"/>
    </w:p>
    <w:p w14:paraId="2E245C76" w14:textId="77777777" w:rsidR="007E45B6" w:rsidRPr="00DA78B3" w:rsidRDefault="007E45B6" w:rsidP="003941F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E45B6" w:rsidRPr="00DA78B3" w:rsidSect="006A16F7">
      <w:pgSz w:w="11907" w:h="16840" w:code="9"/>
      <w:pgMar w:top="851" w:right="851" w:bottom="851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B9D"/>
    <w:multiLevelType w:val="multilevel"/>
    <w:tmpl w:val="7222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A2685"/>
    <w:multiLevelType w:val="hybridMultilevel"/>
    <w:tmpl w:val="F8E8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3"/>
    <w:rsid w:val="000731BC"/>
    <w:rsid w:val="003941FA"/>
    <w:rsid w:val="005A4A2D"/>
    <w:rsid w:val="00622A13"/>
    <w:rsid w:val="007E45B6"/>
    <w:rsid w:val="009B5BA2"/>
    <w:rsid w:val="00BB0F64"/>
    <w:rsid w:val="00CC5ECE"/>
    <w:rsid w:val="00D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D59"/>
  <w15:chartTrackingRefBased/>
  <w15:docId w15:val="{FD66343C-E528-48BE-BFC5-5BEC946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10</cp:revision>
  <cp:lastPrinted>2023-05-12T04:51:00Z</cp:lastPrinted>
  <dcterms:created xsi:type="dcterms:W3CDTF">2023-03-23T09:18:00Z</dcterms:created>
  <dcterms:modified xsi:type="dcterms:W3CDTF">2023-05-12T10:27:00Z</dcterms:modified>
</cp:coreProperties>
</file>